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6283A" w14:textId="77777777" w:rsidR="0057355B" w:rsidRDefault="00000000">
      <w:pPr>
        <w:ind w:left="39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69391EBF">
          <v:group id="_x0000_s1026" style="width:818.25pt;height:109pt;mso-position-horizontal-relative:char;mso-position-vertical-relative:line" coordsize="16365,21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top:144;width:15732;height:2035">
              <v:imagedata r:id="rId4" o:title=""/>
            </v:shape>
            <v:shape id="_x0000_s1029" type="#_x0000_t75" style="position:absolute;left:75;width:3044;height:1484">
              <v:imagedata r:id="rId5" o:title=""/>
            </v:shape>
            <v:shape id="_x0000_s1028" type="#_x0000_t75" style="position:absolute;left:14892;top:163;width:1472;height:1512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16365;height:2180" filled="f" stroked="f">
              <v:textbox style="mso-next-textbox:#_x0000_s1027" inset="0,0,0,0">
                <w:txbxContent>
                  <w:p w14:paraId="4F905DE9" w14:textId="41BE7E53" w:rsidR="0057355B" w:rsidRDefault="00390AC8" w:rsidP="00390AC8">
                    <w:pPr>
                      <w:spacing w:before="322"/>
                      <w:ind w:left="4901" w:right="3196" w:firstLine="1802"/>
                      <w:jc w:val="center"/>
                      <w:rPr>
                        <w:rFonts w:ascii="Times New Roman" w:hAnsi="Times New Roman"/>
                        <w:b/>
                        <w:sz w:val="44"/>
                        <w:lang w:val="pt-BR"/>
                      </w:rPr>
                    </w:pPr>
                    <w:r>
                      <w:rPr>
                        <w:rFonts w:ascii="Times New Roman" w:hAnsi="Times New Roman"/>
                        <w:b/>
                        <w:sz w:val="44"/>
                        <w:lang w:val="pt-BR"/>
                      </w:rPr>
                      <w:t xml:space="preserve">CALENDARIO </w:t>
                    </w:r>
                    <w:r w:rsidR="009F215F">
                      <w:rPr>
                        <w:rFonts w:ascii="Times New Roman" w:hAnsi="Times New Roman"/>
                        <w:b/>
                        <w:sz w:val="44"/>
                        <w:lang w:val="pt-BR"/>
                      </w:rPr>
                      <w:t>NDE</w:t>
                    </w:r>
                  </w:p>
                  <w:p w14:paraId="3B5247A6" w14:textId="23339C3E" w:rsidR="00390AC8" w:rsidRPr="00390AC8" w:rsidRDefault="00390AC8" w:rsidP="00390AC8">
                    <w:pPr>
                      <w:spacing w:before="322"/>
                      <w:ind w:left="4901" w:right="3196" w:firstLine="1802"/>
                      <w:jc w:val="center"/>
                      <w:rPr>
                        <w:rFonts w:ascii="Times New Roman" w:hAnsi="Times New Roman"/>
                        <w:b/>
                        <w:sz w:val="44"/>
                        <w:lang w:val="pt-BR"/>
                      </w:rPr>
                    </w:pPr>
                    <w:r>
                      <w:rPr>
                        <w:rFonts w:ascii="Times New Roman" w:hAnsi="Times New Roman"/>
                        <w:b/>
                        <w:sz w:val="44"/>
                        <w:lang w:val="pt-BR"/>
                      </w:rPr>
                      <w:t>2024</w:t>
                    </w:r>
                  </w:p>
                </w:txbxContent>
              </v:textbox>
            </v:shape>
            <w10:anchorlock/>
          </v:group>
        </w:pict>
      </w:r>
    </w:p>
    <w:p w14:paraId="5B61EDAB" w14:textId="77777777" w:rsidR="0057355B" w:rsidRDefault="0057355B">
      <w:pPr>
        <w:rPr>
          <w:rFonts w:ascii="Times New Roman"/>
          <w:sz w:val="20"/>
        </w:rPr>
      </w:pPr>
    </w:p>
    <w:p w14:paraId="56E7A697" w14:textId="77777777" w:rsidR="0057355B" w:rsidRDefault="0057355B">
      <w:pPr>
        <w:rPr>
          <w:rFonts w:ascii="Times New Roman"/>
          <w:sz w:val="20"/>
        </w:rPr>
      </w:pPr>
    </w:p>
    <w:p w14:paraId="0FEED729" w14:textId="77777777" w:rsidR="0057355B" w:rsidRDefault="0057355B">
      <w:pPr>
        <w:rPr>
          <w:rFonts w:ascii="Times New Roman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2077"/>
        <w:gridCol w:w="2092"/>
        <w:gridCol w:w="2090"/>
      </w:tblGrid>
      <w:tr w:rsidR="00390AC8" w14:paraId="10FB3FA1" w14:textId="783565DA" w:rsidTr="00390AC8">
        <w:trPr>
          <w:trHeight w:val="273"/>
          <w:jc w:val="center"/>
        </w:trPr>
        <w:tc>
          <w:tcPr>
            <w:tcW w:w="2091" w:type="dxa"/>
            <w:shd w:val="clear" w:color="auto" w:fill="9BBB59" w:themeFill="accent3"/>
          </w:tcPr>
          <w:p w14:paraId="14A6C42E" w14:textId="73F8983D" w:rsidR="00390AC8" w:rsidRDefault="00390AC8" w:rsidP="00390AC8">
            <w:pPr>
              <w:rPr>
                <w:rFonts w:ascii="Times New Roman"/>
                <w:sz w:val="24"/>
              </w:rPr>
            </w:pPr>
            <w:r w:rsidRPr="00A457C5">
              <w:t>Mês</w:t>
            </w:r>
          </w:p>
        </w:tc>
        <w:tc>
          <w:tcPr>
            <w:tcW w:w="2077" w:type="dxa"/>
            <w:shd w:val="clear" w:color="auto" w:fill="9BBB59" w:themeFill="accent3"/>
          </w:tcPr>
          <w:p w14:paraId="5CC0CC8F" w14:textId="3ADF425B" w:rsidR="00390AC8" w:rsidRDefault="00390AC8" w:rsidP="00390AC8">
            <w:pPr>
              <w:rPr>
                <w:rFonts w:ascii="Times New Roman"/>
                <w:sz w:val="24"/>
              </w:rPr>
            </w:pPr>
            <w:r w:rsidRPr="00A457C5">
              <w:t>Data</w:t>
            </w:r>
          </w:p>
        </w:tc>
        <w:tc>
          <w:tcPr>
            <w:tcW w:w="2092" w:type="dxa"/>
            <w:shd w:val="clear" w:color="auto" w:fill="9BBB59" w:themeFill="accent3"/>
          </w:tcPr>
          <w:p w14:paraId="6B747E76" w14:textId="2D43C6D7" w:rsidR="00390AC8" w:rsidRDefault="00390AC8" w:rsidP="00390AC8">
            <w:pPr>
              <w:rPr>
                <w:rFonts w:ascii="Times New Roman"/>
                <w:sz w:val="24"/>
              </w:rPr>
            </w:pPr>
            <w:r w:rsidRPr="00A457C5">
              <w:t>Tipo de Reunião</w:t>
            </w:r>
          </w:p>
        </w:tc>
        <w:tc>
          <w:tcPr>
            <w:tcW w:w="2090" w:type="dxa"/>
            <w:shd w:val="clear" w:color="auto" w:fill="9BBB59" w:themeFill="accent3"/>
          </w:tcPr>
          <w:p w14:paraId="6F246003" w14:textId="768F2EB3" w:rsidR="00390AC8" w:rsidRDefault="00390AC8" w:rsidP="00390AC8">
            <w:pPr>
              <w:rPr>
                <w:rFonts w:ascii="Times New Roman"/>
                <w:sz w:val="24"/>
              </w:rPr>
            </w:pPr>
            <w:r w:rsidRPr="00A457C5">
              <w:t>Descrição</w:t>
            </w:r>
          </w:p>
        </w:tc>
      </w:tr>
      <w:tr w:rsidR="009F215F" w14:paraId="4722111D" w14:textId="69B530D5" w:rsidTr="00390AC8">
        <w:trPr>
          <w:trHeight w:val="273"/>
          <w:jc w:val="center"/>
        </w:trPr>
        <w:tc>
          <w:tcPr>
            <w:tcW w:w="2091" w:type="dxa"/>
          </w:tcPr>
          <w:p w14:paraId="11C4C401" w14:textId="074D6BBA" w:rsidR="009F215F" w:rsidRDefault="009F215F" w:rsidP="009F215F">
            <w:pPr>
              <w:rPr>
                <w:rFonts w:ascii="Times New Roman"/>
                <w:sz w:val="24"/>
              </w:rPr>
            </w:pPr>
            <w:r w:rsidRPr="007F10C6">
              <w:t>Novembro/2024</w:t>
            </w:r>
          </w:p>
        </w:tc>
        <w:tc>
          <w:tcPr>
            <w:tcW w:w="2077" w:type="dxa"/>
          </w:tcPr>
          <w:p w14:paraId="44A01CE6" w14:textId="392673DB" w:rsidR="009F215F" w:rsidRDefault="009F215F" w:rsidP="009F215F">
            <w:pPr>
              <w:rPr>
                <w:rFonts w:ascii="Times New Roman"/>
                <w:sz w:val="24"/>
              </w:rPr>
            </w:pPr>
            <w:r w:rsidRPr="007F10C6">
              <w:t xml:space="preserve">14 de </w:t>
            </w:r>
            <w:proofErr w:type="gramStart"/>
            <w:r w:rsidRPr="007F10C6">
              <w:t>Novembro</w:t>
            </w:r>
            <w:proofErr w:type="gramEnd"/>
          </w:p>
        </w:tc>
        <w:tc>
          <w:tcPr>
            <w:tcW w:w="2092" w:type="dxa"/>
          </w:tcPr>
          <w:p w14:paraId="4D8188C8" w14:textId="527FB577" w:rsidR="009F215F" w:rsidRDefault="009F215F" w:rsidP="009F215F">
            <w:pPr>
              <w:rPr>
                <w:rFonts w:ascii="Times New Roman"/>
                <w:sz w:val="24"/>
              </w:rPr>
            </w:pPr>
            <w:r w:rsidRPr="007F10C6">
              <w:t>Reunião Extraordinária</w:t>
            </w:r>
          </w:p>
        </w:tc>
        <w:tc>
          <w:tcPr>
            <w:tcW w:w="2090" w:type="dxa"/>
          </w:tcPr>
          <w:p w14:paraId="7D6949B4" w14:textId="1EE11F85" w:rsidR="009F215F" w:rsidRDefault="009F215F" w:rsidP="009F215F">
            <w:pPr>
              <w:rPr>
                <w:rFonts w:ascii="Times New Roman"/>
                <w:sz w:val="24"/>
              </w:rPr>
            </w:pPr>
            <w:r w:rsidRPr="007F10C6">
              <w:t>Encerramento das atividades de 2024 e planejamento para 2025</w:t>
            </w:r>
          </w:p>
        </w:tc>
      </w:tr>
      <w:tr w:rsidR="009F215F" w14:paraId="1C11729A" w14:textId="36DE6DC3" w:rsidTr="00390AC8">
        <w:trPr>
          <w:trHeight w:val="273"/>
          <w:jc w:val="center"/>
        </w:trPr>
        <w:tc>
          <w:tcPr>
            <w:tcW w:w="2091" w:type="dxa"/>
          </w:tcPr>
          <w:p w14:paraId="00F75B2F" w14:textId="662A9C64" w:rsidR="009F215F" w:rsidRDefault="009F215F" w:rsidP="009F215F">
            <w:pPr>
              <w:rPr>
                <w:rFonts w:ascii="Times New Roman"/>
                <w:sz w:val="24"/>
              </w:rPr>
            </w:pPr>
            <w:r w:rsidRPr="007F10C6">
              <w:t>Dezembro/2024</w:t>
            </w:r>
          </w:p>
        </w:tc>
        <w:tc>
          <w:tcPr>
            <w:tcW w:w="2077" w:type="dxa"/>
          </w:tcPr>
          <w:p w14:paraId="2C71BECA" w14:textId="2C03BEB3" w:rsidR="009F215F" w:rsidRDefault="009F215F" w:rsidP="009F215F">
            <w:pPr>
              <w:rPr>
                <w:rFonts w:ascii="Times New Roman"/>
                <w:sz w:val="24"/>
              </w:rPr>
            </w:pPr>
            <w:r w:rsidRPr="007F10C6">
              <w:t xml:space="preserve">02 de </w:t>
            </w:r>
            <w:proofErr w:type="gramStart"/>
            <w:r w:rsidRPr="007F10C6">
              <w:t>Dezembro</w:t>
            </w:r>
            <w:proofErr w:type="gramEnd"/>
          </w:p>
        </w:tc>
        <w:tc>
          <w:tcPr>
            <w:tcW w:w="2092" w:type="dxa"/>
          </w:tcPr>
          <w:p w14:paraId="22B12560" w14:textId="70500094" w:rsidR="009F215F" w:rsidRDefault="009F215F" w:rsidP="009F215F">
            <w:pPr>
              <w:rPr>
                <w:rFonts w:ascii="Times New Roman"/>
                <w:sz w:val="24"/>
              </w:rPr>
            </w:pPr>
            <w:r w:rsidRPr="007F10C6">
              <w:t>Reunião Extraordinária (se necessário)</w:t>
            </w:r>
          </w:p>
        </w:tc>
        <w:tc>
          <w:tcPr>
            <w:tcW w:w="2090" w:type="dxa"/>
          </w:tcPr>
          <w:p w14:paraId="00F398A0" w14:textId="69E2899A" w:rsidR="009F215F" w:rsidRDefault="009F215F" w:rsidP="009F215F">
            <w:pPr>
              <w:rPr>
                <w:rFonts w:ascii="Times New Roman"/>
                <w:sz w:val="24"/>
              </w:rPr>
            </w:pPr>
            <w:r w:rsidRPr="007F10C6">
              <w:t>Revisão final do planejamento curricular para 2025</w:t>
            </w:r>
          </w:p>
        </w:tc>
      </w:tr>
      <w:tr w:rsidR="009F215F" w14:paraId="2B14F03C" w14:textId="549CF660" w:rsidTr="00390AC8">
        <w:trPr>
          <w:trHeight w:val="273"/>
          <w:jc w:val="center"/>
        </w:trPr>
        <w:tc>
          <w:tcPr>
            <w:tcW w:w="2091" w:type="dxa"/>
          </w:tcPr>
          <w:p w14:paraId="64662BE0" w14:textId="6B25789B" w:rsidR="009F215F" w:rsidRDefault="009F215F" w:rsidP="009F215F">
            <w:pPr>
              <w:rPr>
                <w:rFonts w:ascii="Times New Roman"/>
                <w:sz w:val="24"/>
              </w:rPr>
            </w:pPr>
            <w:r w:rsidRPr="007F10C6">
              <w:t>Fevereiro/2025</w:t>
            </w:r>
          </w:p>
        </w:tc>
        <w:tc>
          <w:tcPr>
            <w:tcW w:w="2077" w:type="dxa"/>
          </w:tcPr>
          <w:p w14:paraId="3EAE177A" w14:textId="24B5D924" w:rsidR="009F215F" w:rsidRDefault="009F215F" w:rsidP="009F215F">
            <w:pPr>
              <w:rPr>
                <w:rFonts w:ascii="Times New Roman"/>
                <w:sz w:val="24"/>
              </w:rPr>
            </w:pPr>
            <w:r w:rsidRPr="007F10C6">
              <w:t xml:space="preserve">02 de </w:t>
            </w:r>
            <w:proofErr w:type="gramStart"/>
            <w:r w:rsidRPr="007F10C6">
              <w:t>Fevereiro</w:t>
            </w:r>
            <w:proofErr w:type="gramEnd"/>
          </w:p>
        </w:tc>
        <w:tc>
          <w:tcPr>
            <w:tcW w:w="2092" w:type="dxa"/>
          </w:tcPr>
          <w:p w14:paraId="37C77AC3" w14:textId="1F6BA248" w:rsidR="009F215F" w:rsidRDefault="009F215F" w:rsidP="009F215F">
            <w:pPr>
              <w:rPr>
                <w:rFonts w:ascii="Times New Roman"/>
                <w:sz w:val="24"/>
              </w:rPr>
            </w:pPr>
            <w:r w:rsidRPr="007F10C6">
              <w:t>1ª Reunião Ordinária</w:t>
            </w:r>
          </w:p>
        </w:tc>
        <w:tc>
          <w:tcPr>
            <w:tcW w:w="2090" w:type="dxa"/>
          </w:tcPr>
          <w:p w14:paraId="7ABD63B4" w14:textId="7020EA78" w:rsidR="009F215F" w:rsidRDefault="009F215F" w:rsidP="009F215F">
            <w:pPr>
              <w:rPr>
                <w:rFonts w:ascii="Times New Roman"/>
                <w:sz w:val="24"/>
              </w:rPr>
            </w:pPr>
            <w:r w:rsidRPr="007F10C6">
              <w:t>Planejamento de atividades para o ano letivo de 2025</w:t>
            </w:r>
          </w:p>
        </w:tc>
      </w:tr>
      <w:tr w:rsidR="009F215F" w14:paraId="3EF420EC" w14:textId="5BD2B900" w:rsidTr="00390AC8">
        <w:trPr>
          <w:trHeight w:val="273"/>
          <w:jc w:val="center"/>
        </w:trPr>
        <w:tc>
          <w:tcPr>
            <w:tcW w:w="2091" w:type="dxa"/>
          </w:tcPr>
          <w:p w14:paraId="5D50FCD8" w14:textId="783A7008" w:rsidR="009F215F" w:rsidRDefault="009F215F" w:rsidP="009F215F">
            <w:pPr>
              <w:rPr>
                <w:rFonts w:ascii="Times New Roman"/>
                <w:sz w:val="24"/>
              </w:rPr>
            </w:pPr>
            <w:r w:rsidRPr="007F10C6">
              <w:t>Abril/2025</w:t>
            </w:r>
          </w:p>
        </w:tc>
        <w:tc>
          <w:tcPr>
            <w:tcW w:w="2077" w:type="dxa"/>
          </w:tcPr>
          <w:p w14:paraId="0700DC83" w14:textId="21D9C37A" w:rsidR="009F215F" w:rsidRDefault="009F215F" w:rsidP="009F215F">
            <w:pPr>
              <w:rPr>
                <w:rFonts w:ascii="Times New Roman"/>
                <w:sz w:val="24"/>
              </w:rPr>
            </w:pPr>
            <w:r w:rsidRPr="007F10C6">
              <w:t xml:space="preserve">26 de </w:t>
            </w:r>
            <w:proofErr w:type="gramStart"/>
            <w:r w:rsidRPr="007F10C6">
              <w:t>Abril</w:t>
            </w:r>
            <w:proofErr w:type="gramEnd"/>
          </w:p>
        </w:tc>
        <w:tc>
          <w:tcPr>
            <w:tcW w:w="2092" w:type="dxa"/>
          </w:tcPr>
          <w:p w14:paraId="47185299" w14:textId="647D2F55" w:rsidR="009F215F" w:rsidRDefault="009F215F" w:rsidP="009F215F">
            <w:pPr>
              <w:rPr>
                <w:rFonts w:ascii="Times New Roman"/>
                <w:sz w:val="24"/>
              </w:rPr>
            </w:pPr>
            <w:r w:rsidRPr="007F10C6">
              <w:t>Reunião Extraordinária</w:t>
            </w:r>
          </w:p>
        </w:tc>
        <w:tc>
          <w:tcPr>
            <w:tcW w:w="2090" w:type="dxa"/>
          </w:tcPr>
          <w:p w14:paraId="0B259C97" w14:textId="244CF727" w:rsidR="009F215F" w:rsidRDefault="009F215F" w:rsidP="009F215F">
            <w:pPr>
              <w:rPr>
                <w:rFonts w:ascii="Times New Roman"/>
                <w:sz w:val="24"/>
              </w:rPr>
            </w:pPr>
            <w:r w:rsidRPr="007F10C6">
              <w:t>Avaliação do andamento do semestre e ajustes curriculares</w:t>
            </w:r>
          </w:p>
        </w:tc>
      </w:tr>
      <w:tr w:rsidR="009F215F" w14:paraId="7518421F" w14:textId="0D744D79" w:rsidTr="00390AC8">
        <w:trPr>
          <w:trHeight w:val="273"/>
          <w:jc w:val="center"/>
        </w:trPr>
        <w:tc>
          <w:tcPr>
            <w:tcW w:w="2091" w:type="dxa"/>
          </w:tcPr>
          <w:p w14:paraId="369FD5DA" w14:textId="5185C8FC" w:rsidR="009F215F" w:rsidRDefault="009F215F" w:rsidP="009F215F">
            <w:pPr>
              <w:rPr>
                <w:rFonts w:ascii="Times New Roman"/>
                <w:sz w:val="24"/>
              </w:rPr>
            </w:pPr>
            <w:r w:rsidRPr="007F10C6">
              <w:t>Junho/2025</w:t>
            </w:r>
          </w:p>
        </w:tc>
        <w:tc>
          <w:tcPr>
            <w:tcW w:w="2077" w:type="dxa"/>
          </w:tcPr>
          <w:p w14:paraId="2CDBD70D" w14:textId="01EE5111" w:rsidR="009F215F" w:rsidRDefault="009F215F" w:rsidP="009F215F">
            <w:pPr>
              <w:rPr>
                <w:rFonts w:ascii="Times New Roman"/>
                <w:sz w:val="24"/>
              </w:rPr>
            </w:pPr>
            <w:r w:rsidRPr="007F10C6">
              <w:t xml:space="preserve">14 de </w:t>
            </w:r>
            <w:proofErr w:type="gramStart"/>
            <w:r w:rsidRPr="007F10C6">
              <w:t>Junho</w:t>
            </w:r>
            <w:proofErr w:type="gramEnd"/>
          </w:p>
        </w:tc>
        <w:tc>
          <w:tcPr>
            <w:tcW w:w="2092" w:type="dxa"/>
          </w:tcPr>
          <w:p w14:paraId="08D5D2CF" w14:textId="18A0CC96" w:rsidR="009F215F" w:rsidRDefault="009F215F" w:rsidP="009F215F">
            <w:pPr>
              <w:rPr>
                <w:rFonts w:ascii="Times New Roman"/>
                <w:sz w:val="24"/>
              </w:rPr>
            </w:pPr>
            <w:r w:rsidRPr="007F10C6">
              <w:t>Reunião Extraordinária</w:t>
            </w:r>
          </w:p>
        </w:tc>
        <w:tc>
          <w:tcPr>
            <w:tcW w:w="2090" w:type="dxa"/>
          </w:tcPr>
          <w:p w14:paraId="0E0514D0" w14:textId="71555752" w:rsidR="009F215F" w:rsidRDefault="009F215F" w:rsidP="009F215F">
            <w:pPr>
              <w:rPr>
                <w:rFonts w:ascii="Times New Roman"/>
                <w:sz w:val="24"/>
              </w:rPr>
            </w:pPr>
            <w:r w:rsidRPr="007F10C6">
              <w:t>Revisão de projetos pedagógicos e novas diretrizes</w:t>
            </w:r>
          </w:p>
        </w:tc>
      </w:tr>
      <w:tr w:rsidR="009F215F" w14:paraId="0A59F105" w14:textId="6A405CAC" w:rsidTr="00390AC8">
        <w:trPr>
          <w:trHeight w:val="273"/>
          <w:jc w:val="center"/>
        </w:trPr>
        <w:tc>
          <w:tcPr>
            <w:tcW w:w="2091" w:type="dxa"/>
          </w:tcPr>
          <w:p w14:paraId="3EAD901B" w14:textId="1B4F2C32" w:rsidR="009F215F" w:rsidRDefault="009F215F" w:rsidP="009F215F">
            <w:pPr>
              <w:rPr>
                <w:rFonts w:ascii="Times New Roman"/>
                <w:sz w:val="24"/>
              </w:rPr>
            </w:pPr>
            <w:r w:rsidRPr="007F10C6">
              <w:t>Agosto/2025</w:t>
            </w:r>
          </w:p>
        </w:tc>
        <w:tc>
          <w:tcPr>
            <w:tcW w:w="2077" w:type="dxa"/>
          </w:tcPr>
          <w:p w14:paraId="237E2491" w14:textId="29723DBC" w:rsidR="009F215F" w:rsidRDefault="009F215F" w:rsidP="009F215F">
            <w:pPr>
              <w:rPr>
                <w:rFonts w:ascii="Times New Roman"/>
                <w:sz w:val="24"/>
              </w:rPr>
            </w:pPr>
            <w:r w:rsidRPr="007F10C6">
              <w:t xml:space="preserve">02 de </w:t>
            </w:r>
            <w:proofErr w:type="gramStart"/>
            <w:r w:rsidRPr="007F10C6">
              <w:t>Agosto</w:t>
            </w:r>
            <w:proofErr w:type="gramEnd"/>
          </w:p>
        </w:tc>
        <w:tc>
          <w:tcPr>
            <w:tcW w:w="2092" w:type="dxa"/>
          </w:tcPr>
          <w:p w14:paraId="394D9077" w14:textId="720E809D" w:rsidR="009F215F" w:rsidRDefault="009F215F" w:rsidP="009F215F">
            <w:pPr>
              <w:rPr>
                <w:rFonts w:ascii="Times New Roman"/>
                <w:sz w:val="24"/>
              </w:rPr>
            </w:pPr>
            <w:r w:rsidRPr="007F10C6">
              <w:t>2ª Reunião Ordinária</w:t>
            </w:r>
          </w:p>
        </w:tc>
        <w:tc>
          <w:tcPr>
            <w:tcW w:w="2090" w:type="dxa"/>
          </w:tcPr>
          <w:p w14:paraId="6FABEB23" w14:textId="210EB189" w:rsidR="009F215F" w:rsidRDefault="009F215F" w:rsidP="009F215F">
            <w:pPr>
              <w:rPr>
                <w:rFonts w:ascii="Times New Roman"/>
                <w:sz w:val="24"/>
              </w:rPr>
            </w:pPr>
            <w:r w:rsidRPr="007F10C6">
              <w:t>Planejamento do segundo semestre de 2025</w:t>
            </w:r>
          </w:p>
        </w:tc>
      </w:tr>
    </w:tbl>
    <w:p w14:paraId="4CB38A28" w14:textId="77777777" w:rsidR="0057355B" w:rsidRDefault="0057355B">
      <w:pPr>
        <w:rPr>
          <w:rFonts w:ascii="Times New Roman"/>
          <w:sz w:val="24"/>
        </w:rPr>
        <w:sectPr w:rsidR="0057355B">
          <w:type w:val="continuous"/>
          <w:pgSz w:w="16840" w:h="11920" w:orient="landscape"/>
          <w:pgMar w:top="340" w:right="320" w:bottom="280" w:left="0" w:header="720" w:footer="720" w:gutter="0"/>
          <w:cols w:space="720"/>
        </w:sectPr>
      </w:pPr>
    </w:p>
    <w:p w14:paraId="1EC7F727" w14:textId="77777777" w:rsidR="0057355B" w:rsidRDefault="0057355B">
      <w:pPr>
        <w:rPr>
          <w:rFonts w:ascii="Times New Roman"/>
          <w:sz w:val="20"/>
        </w:rPr>
      </w:pPr>
    </w:p>
    <w:p w14:paraId="786145BE" w14:textId="77777777" w:rsidR="0057355B" w:rsidRDefault="0057355B">
      <w:pPr>
        <w:spacing w:before="7"/>
        <w:rPr>
          <w:rFonts w:ascii="Times New Roman"/>
          <w:sz w:val="26"/>
        </w:rPr>
      </w:pPr>
    </w:p>
    <w:sectPr w:rsidR="0057355B">
      <w:pgSz w:w="16840" w:h="11920" w:orient="landscape"/>
      <w:pgMar w:top="1100" w:right="3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355B"/>
    <w:rsid w:val="001A2EDD"/>
    <w:rsid w:val="00297AFA"/>
    <w:rsid w:val="00390AC8"/>
    <w:rsid w:val="0057355B"/>
    <w:rsid w:val="009F215F"/>
    <w:rsid w:val="00A0601F"/>
    <w:rsid w:val="00EB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73034E2"/>
  <w15:docId w15:val="{51FE3393-3522-4177-9221-57817F7F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Forte">
    <w:name w:val="Strong"/>
    <w:basedOn w:val="Fontepargpadro"/>
    <w:uiPriority w:val="22"/>
    <w:qFormat/>
    <w:rsid w:val="001A2EDD"/>
    <w:rPr>
      <w:b/>
      <w:bCs/>
    </w:rPr>
  </w:style>
  <w:style w:type="table" w:styleId="Tabelacomgrade">
    <w:name w:val="Table Grid"/>
    <w:basedOn w:val="Tabelanormal"/>
    <w:uiPriority w:val="39"/>
    <w:rsid w:val="001A2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6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593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paulo</dc:creator>
  <cp:lastModifiedBy>Lucas Souza</cp:lastModifiedBy>
  <cp:revision>7</cp:revision>
  <dcterms:created xsi:type="dcterms:W3CDTF">2024-10-20T19:55:00Z</dcterms:created>
  <dcterms:modified xsi:type="dcterms:W3CDTF">2024-10-20T20:24:00Z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2024-10-20T00:00:00Z</vt:filetime>
  </property>
</Properties>
</file>