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2214D" w14:textId="77777777" w:rsidR="00A83990" w:rsidRDefault="00F14CA1">
      <w:pPr>
        <w:widowControl/>
        <w:spacing w:after="0"/>
        <w:ind w:hanging="2"/>
        <w:jc w:val="left"/>
      </w:pPr>
      <w:bookmarkStart w:id="0" w:name="_heading=h.37miq3h" w:colFirst="0" w:colLast="0"/>
      <w:bookmarkEnd w:id="0"/>
      <w:r>
        <w:rPr>
          <w:b/>
        </w:rPr>
        <w:t>SUBAPÊNDICE C.1</w:t>
      </w:r>
    </w:p>
    <w:p w14:paraId="60E46C0D" w14:textId="77777777" w:rsidR="00A83990" w:rsidRDefault="00F14CA1">
      <w:pPr>
        <w:widowControl/>
        <w:spacing w:after="0"/>
        <w:ind w:hanging="2"/>
        <w:jc w:val="center"/>
      </w:pPr>
      <w:bookmarkStart w:id="1" w:name="_heading=h.1mrt0ba" w:colFirst="0" w:colLast="0"/>
      <w:bookmarkEnd w:id="1"/>
      <w:r>
        <w:rPr>
          <w:noProof/>
        </w:rPr>
        <w:drawing>
          <wp:inline distT="0" distB="0" distL="0" distR="0" wp14:anchorId="3C77B8A3" wp14:editId="57F30CFF">
            <wp:extent cx="681355" cy="700405"/>
            <wp:effectExtent l="0" t="0" r="0" b="0"/>
            <wp:docPr id="30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1209D6" w14:textId="77777777" w:rsidR="00A83990" w:rsidRDefault="00F14CA1">
      <w:pPr>
        <w:spacing w:after="0" w:line="240" w:lineRule="auto"/>
        <w:ind w:hanging="2"/>
        <w:jc w:val="center"/>
      </w:pPr>
      <w:r>
        <w:t>UNIVERSIDADE FEDERAL RURAL DA AMAZÔNIA</w:t>
      </w:r>
    </w:p>
    <w:p w14:paraId="6D102BC9" w14:textId="77777777" w:rsidR="00A83990" w:rsidRDefault="00F14CA1">
      <w:pPr>
        <w:spacing w:after="0" w:line="240" w:lineRule="auto"/>
        <w:ind w:hanging="2"/>
        <w:jc w:val="center"/>
      </w:pPr>
      <w:r>
        <w:t>PRÓ-REITORIA DE ENSINO</w:t>
      </w:r>
    </w:p>
    <w:p w14:paraId="206C9E14" w14:textId="77777777" w:rsidR="00A83990" w:rsidRDefault="00F14CA1">
      <w:pPr>
        <w:spacing w:after="0" w:line="240" w:lineRule="auto"/>
        <w:ind w:hanging="2"/>
        <w:jc w:val="center"/>
      </w:pPr>
      <w:r>
        <w:rPr>
          <w:i/>
        </w:rPr>
        <w:t>CAMPUS</w:t>
      </w:r>
      <w:r>
        <w:t xml:space="preserve"> CAPANEMA</w:t>
      </w:r>
    </w:p>
    <w:p w14:paraId="01F93A03" w14:textId="77777777" w:rsidR="00A83990" w:rsidRDefault="00F14CA1">
      <w:pPr>
        <w:spacing w:after="0" w:line="240" w:lineRule="auto"/>
        <w:ind w:hanging="2"/>
        <w:jc w:val="center"/>
      </w:pPr>
      <w:r>
        <w:t>COORDENAÇÃO DO CURSO DE LICENCIATURA EM CIÊNCIAS BIOLÓGICAS</w:t>
      </w:r>
    </w:p>
    <w:p w14:paraId="51334946" w14:textId="77777777" w:rsidR="00A83990" w:rsidRDefault="00F14CA1">
      <w:pPr>
        <w:widowControl/>
        <w:spacing w:after="0" w:line="240" w:lineRule="auto"/>
        <w:ind w:hanging="2"/>
        <w:jc w:val="center"/>
      </w:pPr>
      <w:r>
        <w:t xml:space="preserve">COMISSÃO DE TRABALHO DE CONCLUSÃO DE CURSO E ESTÁGIO SUPERVISIONADO OBRIGATÓRIO (CTES) </w:t>
      </w:r>
    </w:p>
    <w:p w14:paraId="378EE783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00545859" w14:textId="77777777" w:rsidR="00A83990" w:rsidRDefault="00A83990">
      <w:pPr>
        <w:widowControl/>
        <w:spacing w:after="0" w:line="240" w:lineRule="auto"/>
        <w:ind w:hanging="2"/>
        <w:jc w:val="left"/>
        <w:rPr>
          <w:b/>
        </w:rPr>
      </w:pPr>
    </w:p>
    <w:p w14:paraId="3ECDF3F2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7E146BCB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2" w:name="_heading=h.3l1om2i" w:colFirst="0" w:colLast="0"/>
      <w:bookmarkEnd w:id="2"/>
      <w:r>
        <w:rPr>
          <w:b/>
        </w:rPr>
        <w:t>CARTA DE ACEITE DE ORIENTAÇÃO</w:t>
      </w:r>
    </w:p>
    <w:p w14:paraId="70785403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533BEE4D" w14:textId="77777777" w:rsidR="00A83990" w:rsidRDefault="00A83990">
      <w:pPr>
        <w:widowControl/>
        <w:spacing w:after="0" w:line="240" w:lineRule="auto"/>
        <w:ind w:hanging="2"/>
      </w:pPr>
    </w:p>
    <w:p w14:paraId="3D31D983" w14:textId="77777777" w:rsidR="00A83990" w:rsidRDefault="00F14CA1">
      <w:pPr>
        <w:widowControl/>
        <w:spacing w:after="0"/>
        <w:ind w:hanging="2"/>
      </w:pPr>
      <w:bookmarkStart w:id="3" w:name="_heading=h.206ywab" w:colFirst="0" w:colLast="0"/>
      <w:bookmarkEnd w:id="3"/>
      <w:r>
        <w:tab/>
        <w:t>Declaro, para os devidos fins, que me comprometo a orientar o discente ______________________________________, do Curso de Licenciatura</w:t>
      </w:r>
      <w:r>
        <w:tab/>
        <w:t>em Ciências Biológicas da</w:t>
      </w:r>
      <w:r>
        <w:tab/>
        <w:t xml:space="preserve"> UFRA,</w:t>
      </w:r>
      <w:r>
        <w:tab/>
      </w:r>
      <w:r>
        <w:rPr>
          <w:i/>
        </w:rPr>
        <w:t>Campus</w:t>
      </w:r>
      <w:r>
        <w:tab/>
        <w:t>Capanema, no componente curricular ______________________ sob as normas da Comissão de TCC do referido Curso, vigentes no período e prazo de orientação do discente, os quais declaro ciência.</w:t>
      </w:r>
    </w:p>
    <w:p w14:paraId="3C7252C1" w14:textId="77777777" w:rsidR="00A83990" w:rsidRDefault="00A83990">
      <w:pPr>
        <w:widowControl/>
        <w:spacing w:after="0" w:line="240" w:lineRule="auto"/>
        <w:ind w:hanging="2"/>
      </w:pPr>
    </w:p>
    <w:p w14:paraId="08DD79A1" w14:textId="77777777" w:rsidR="00A83990" w:rsidRDefault="00A83990">
      <w:pPr>
        <w:widowControl/>
        <w:spacing w:after="0" w:line="240" w:lineRule="auto"/>
        <w:ind w:hanging="2"/>
      </w:pPr>
    </w:p>
    <w:p w14:paraId="338FBBDA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2C267409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5A3E4EF1" w14:textId="77777777" w:rsidR="00A83990" w:rsidRDefault="00F14CA1">
      <w:pPr>
        <w:widowControl/>
        <w:spacing w:after="0" w:line="240" w:lineRule="auto"/>
        <w:ind w:hanging="2"/>
        <w:jc w:val="right"/>
      </w:pPr>
      <w:bookmarkStart w:id="4" w:name="_heading=h.4k6mey4" w:colFirst="0" w:colLast="0"/>
      <w:bookmarkEnd w:id="4"/>
      <w:r>
        <w:t xml:space="preserve">Capanema, ____ de ___________ </w:t>
      </w:r>
      <w:proofErr w:type="spellStart"/>
      <w:r>
        <w:t>de</w:t>
      </w:r>
      <w:proofErr w:type="spellEnd"/>
      <w:r>
        <w:t xml:space="preserve"> 20___.</w:t>
      </w:r>
    </w:p>
    <w:p w14:paraId="23674CF1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4CFF87C7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0208A90D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2149FD57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2E88AD21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4C669026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5" w:name="_heading=h.2zbwp5x" w:colFirst="0" w:colLast="0"/>
      <w:bookmarkEnd w:id="5"/>
      <w:r>
        <w:t>Assinatura eletrônica: _________________________________</w:t>
      </w:r>
    </w:p>
    <w:p w14:paraId="15B4CE62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545E5181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6" w:name="_heading=h.1eh6zdq" w:colFirst="0" w:colLast="0"/>
      <w:bookmarkEnd w:id="6"/>
      <w:r>
        <w:t>Prof(a) Orientador(a):____________________________________</w:t>
      </w:r>
    </w:p>
    <w:p w14:paraId="41699BC7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0B89F9F0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47461B18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678A3651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3C52B005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7" w:name="_heading=h.3ygui1j" w:colFirst="0" w:colLast="0"/>
      <w:bookmarkEnd w:id="7"/>
      <w:r>
        <w:t>Assinatura eletrônica: _________________________________</w:t>
      </w:r>
    </w:p>
    <w:p w14:paraId="4B378D8D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2D3E3CFB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8" w:name="_heading=h.2dm4s9c" w:colFirst="0" w:colLast="0"/>
      <w:bookmarkEnd w:id="8"/>
      <w:r>
        <w:t>Prof(a) Coorientador(a):____________________________________</w:t>
      </w:r>
    </w:p>
    <w:p w14:paraId="47B62C18" w14:textId="58C81FD3" w:rsidR="00A83990" w:rsidRDefault="00A83990" w:rsidP="00277E30">
      <w:pPr>
        <w:widowControl/>
        <w:spacing w:after="0"/>
        <w:ind w:firstLine="0"/>
      </w:pPr>
    </w:p>
    <w:sectPr w:rsidR="00A83990" w:rsidSect="00277E30"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FACEF" w14:textId="77777777" w:rsidR="00FD675D" w:rsidRDefault="00FD675D">
      <w:pPr>
        <w:spacing w:after="0" w:line="240" w:lineRule="auto"/>
      </w:pPr>
      <w:r>
        <w:separator/>
      </w:r>
    </w:p>
  </w:endnote>
  <w:endnote w:type="continuationSeparator" w:id="0">
    <w:p w14:paraId="4212C385" w14:textId="77777777" w:rsidR="00FD675D" w:rsidRDefault="00FD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5D248" w14:textId="77777777" w:rsidR="00FD675D" w:rsidRDefault="00FD675D">
      <w:pPr>
        <w:spacing w:after="0" w:line="240" w:lineRule="auto"/>
      </w:pPr>
      <w:r>
        <w:separator/>
      </w:r>
    </w:p>
  </w:footnote>
  <w:footnote w:type="continuationSeparator" w:id="0">
    <w:p w14:paraId="68389231" w14:textId="77777777" w:rsidR="00FD675D" w:rsidRDefault="00FD6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90D"/>
    <w:multiLevelType w:val="multilevel"/>
    <w:tmpl w:val="7BEC890E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" w15:restartNumberingAfterBreak="0">
    <w:nsid w:val="230C4049"/>
    <w:multiLevelType w:val="multilevel"/>
    <w:tmpl w:val="DF52C88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F583B"/>
    <w:multiLevelType w:val="multilevel"/>
    <w:tmpl w:val="3F1A316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3" w15:restartNumberingAfterBreak="0">
    <w:nsid w:val="29F72F16"/>
    <w:multiLevelType w:val="multilevel"/>
    <w:tmpl w:val="11CC203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4" w15:restartNumberingAfterBreak="0">
    <w:nsid w:val="2C811A4A"/>
    <w:multiLevelType w:val="multilevel"/>
    <w:tmpl w:val="669CFD5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5" w15:restartNumberingAfterBreak="0">
    <w:nsid w:val="2FA47027"/>
    <w:multiLevelType w:val="multilevel"/>
    <w:tmpl w:val="CE20344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FD7075"/>
    <w:multiLevelType w:val="multilevel"/>
    <w:tmpl w:val="1AA0F12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7" w15:restartNumberingAfterBreak="0">
    <w:nsid w:val="3A296E2A"/>
    <w:multiLevelType w:val="multilevel"/>
    <w:tmpl w:val="FAB0FA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b/>
      </w:rPr>
    </w:lvl>
  </w:abstractNum>
  <w:abstractNum w:abstractNumId="8" w15:restartNumberingAfterBreak="0">
    <w:nsid w:val="492F5EEE"/>
    <w:multiLevelType w:val="multilevel"/>
    <w:tmpl w:val="436AAB08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9" w15:restartNumberingAfterBreak="0">
    <w:nsid w:val="4CC440A4"/>
    <w:multiLevelType w:val="multilevel"/>
    <w:tmpl w:val="41A4A650"/>
    <w:lvl w:ilvl="0">
      <w:start w:val="1"/>
      <w:numFmt w:val="upperRoman"/>
      <w:lvlText w:val="%1."/>
      <w:lvlJc w:val="right"/>
      <w:pPr>
        <w:ind w:left="0" w:firstLine="1134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right"/>
      <w:pPr>
        <w:ind w:left="2160" w:hanging="174"/>
      </w:p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330647"/>
    <w:multiLevelType w:val="multilevel"/>
    <w:tmpl w:val="125A70B2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num w:numId="1" w16cid:durableId="970286503">
    <w:abstractNumId w:val="9"/>
  </w:num>
  <w:num w:numId="2" w16cid:durableId="1357582535">
    <w:abstractNumId w:val="10"/>
  </w:num>
  <w:num w:numId="3" w16cid:durableId="729764063">
    <w:abstractNumId w:val="3"/>
  </w:num>
  <w:num w:numId="4" w16cid:durableId="1311858765">
    <w:abstractNumId w:val="5"/>
  </w:num>
  <w:num w:numId="5" w16cid:durableId="1462963332">
    <w:abstractNumId w:val="0"/>
  </w:num>
  <w:num w:numId="6" w16cid:durableId="991716994">
    <w:abstractNumId w:val="8"/>
  </w:num>
  <w:num w:numId="7" w16cid:durableId="1438328669">
    <w:abstractNumId w:val="7"/>
  </w:num>
  <w:num w:numId="8" w16cid:durableId="877081920">
    <w:abstractNumId w:val="1"/>
  </w:num>
  <w:num w:numId="9" w16cid:durableId="222713399">
    <w:abstractNumId w:val="6"/>
  </w:num>
  <w:num w:numId="10" w16cid:durableId="1908493732">
    <w:abstractNumId w:val="4"/>
  </w:num>
  <w:num w:numId="11" w16cid:durableId="26831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0"/>
    <w:rsid w:val="00050A4E"/>
    <w:rsid w:val="000B40B7"/>
    <w:rsid w:val="001549DF"/>
    <w:rsid w:val="00277E30"/>
    <w:rsid w:val="00346E84"/>
    <w:rsid w:val="003C46AA"/>
    <w:rsid w:val="005C23C6"/>
    <w:rsid w:val="00A1163C"/>
    <w:rsid w:val="00A83990"/>
    <w:rsid w:val="00C750EF"/>
    <w:rsid w:val="00D47D05"/>
    <w:rsid w:val="00F14CA1"/>
    <w:rsid w:val="00F41639"/>
    <w:rsid w:val="00F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B7E1"/>
  <w15:docId w15:val="{F6504DE6-CD11-4FF6-83B0-05F2297C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spacing w:after="160"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00206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00206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tksd+57/IN//lsCDp0iU0JHsp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xMXNpNWlkMgloLjIweGZ5ZHo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40aHIxYjVwMgloLjJ3d2JsZGkyCWguMWMxbHZsYjIJaC4zdzE5ZTk0MgloLjJiNmpvZ3gyCGgucWJ0eW9xMgloLjNhYmhoY2oyCWguMXBncnJrYz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Arinaldo</dc:creator>
  <cp:lastModifiedBy>AS</cp:lastModifiedBy>
  <cp:revision>5</cp:revision>
  <cp:lastPrinted>2024-05-25T11:08:00Z</cp:lastPrinted>
  <dcterms:created xsi:type="dcterms:W3CDTF">2024-01-03T02:29:00Z</dcterms:created>
  <dcterms:modified xsi:type="dcterms:W3CDTF">2024-05-25T11:19:00Z</dcterms:modified>
</cp:coreProperties>
</file>